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7F" w:rsidRDefault="00976864" w:rsidP="0087727F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page1"/>
      <w:bookmarkEnd w:id="0"/>
      <w:r w:rsidRPr="004B2FE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SỬA BÀI TẬP CỦNG CỐ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B2FE1">
        <w:rPr>
          <w:rFonts w:ascii="Times New Roman" w:hAnsi="Times New Roman" w:cs="Times New Roman"/>
          <w:color w:val="FF0000"/>
          <w:sz w:val="30"/>
          <w:szCs w:val="32"/>
        </w:rPr>
        <w:t>(ở tiết trước)</w:t>
      </w:r>
    </w:p>
    <w:p w:rsidR="00976864" w:rsidRDefault="00976864" w:rsidP="0087727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A382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GIỚI THIỆU CHUNG</w:t>
      </w:r>
    </w:p>
    <w:p w:rsidR="00976864" w:rsidRDefault="00976864" w:rsidP="0087727F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A382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HỆ THẦN KINH</w:t>
      </w:r>
    </w:p>
    <w:p w:rsidR="00976864" w:rsidRPr="00FA0F1B" w:rsidRDefault="00976864" w:rsidP="0087727F">
      <w:pPr>
        <w:spacing w:line="276" w:lineRule="auto"/>
        <w:ind w:right="-86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28"/>
        </w:rPr>
      </w:pPr>
    </w:p>
    <w:p w:rsidR="00976864" w:rsidRDefault="00976864" w:rsidP="0087727F">
      <w:pPr>
        <w:spacing w:line="276" w:lineRule="auto"/>
        <w:ind w:right="-8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A3824">
        <w:rPr>
          <w:rFonts w:ascii="Times New Roman" w:eastAsia="Times New Roman" w:hAnsi="Times New Roman" w:cs="Times New Roman"/>
          <w:sz w:val="28"/>
          <w:szCs w:val="28"/>
        </w:rPr>
        <w:t>Trình bày tóm tắt các bộ phận của hệ thần kinh và thành phần cấu tạo của chúng dưới dạng sơ đồ tư duy</w:t>
      </w:r>
    </w:p>
    <w:p w:rsidR="00976864" w:rsidRDefault="00976864" w:rsidP="0087727F">
      <w:pPr>
        <w:spacing w:line="276" w:lineRule="auto"/>
        <w:ind w:right="-8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6864" w:rsidRPr="007A3824" w:rsidRDefault="00E256E6" w:rsidP="0087727F">
      <w:pPr>
        <w:spacing w:line="276" w:lineRule="auto"/>
        <w:ind w:right="-8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1238250</wp:posOffset>
                </wp:positionV>
                <wp:extent cx="1419225" cy="885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401.55pt;margin-top:97.5pt;width:111.75pt;height:6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1304925</wp:posOffset>
                </wp:positionV>
                <wp:extent cx="1228725" cy="933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03.05pt;margin-top:102.75pt;width:96.75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" filled="f" strokecolor="white [3212]" strokeweight="2pt"/>
            </w:pict>
          </mc:Fallback>
        </mc:AlternateContent>
      </w:r>
      <w:r w:rsidR="00976864"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inline distT="0" distB="0" distL="0" distR="0" wp14:anchorId="517835A1" wp14:editId="0BAE42AC">
            <wp:extent cx="6116320" cy="2241437"/>
            <wp:effectExtent l="0" t="0" r="0" b="6985"/>
            <wp:docPr id="6" name="Picture 6" descr="so do cau tao he than k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 do cau tao he than k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24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76864" w:rsidRDefault="00976864" w:rsidP="0087727F">
      <w:pPr>
        <w:spacing w:line="276" w:lineRule="auto"/>
        <w:ind w:right="-86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976864" w:rsidRPr="007A3824" w:rsidRDefault="00976864" w:rsidP="0087727F">
      <w:pPr>
        <w:spacing w:line="276" w:lineRule="auto"/>
        <w:ind w:right="-86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976864" w:rsidRPr="00E81753" w:rsidRDefault="00976864" w:rsidP="0087727F">
      <w:pPr>
        <w:spacing w:line="276" w:lineRule="auto"/>
        <w:ind w:left="7" w:right="-7" w:firstLine="2048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Bài 44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: </w:t>
      </w:r>
      <w:r w:rsidRPr="00E81753"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DÂY THẦN KINH TỦY</w:t>
      </w:r>
    </w:p>
    <w:p w:rsidR="00976864" w:rsidRPr="00C45B3F" w:rsidRDefault="00976864" w:rsidP="0087727F">
      <w:pPr>
        <w:spacing w:line="276" w:lineRule="auto"/>
        <w:ind w:left="7" w:right="-7" w:firstLine="2048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976864" w:rsidRPr="007A3824" w:rsidRDefault="00976864" w:rsidP="0087727F">
      <w:pPr>
        <w:spacing w:line="276" w:lineRule="auto"/>
        <w:ind w:left="7" w:right="-7" w:hanging="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5B3F">
        <w:rPr>
          <w:rFonts w:ascii="Times New Roman" w:eastAsia="Times New Roman" w:hAnsi="Times New Roman" w:cs="Times New Roman"/>
          <w:b/>
          <w:sz w:val="28"/>
          <w:szCs w:val="28"/>
        </w:rPr>
        <w:t xml:space="preserve">I/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Cấu tạo dây thần kinh tủy</w:t>
      </w:r>
      <w:r w:rsidRPr="007A3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7536E" w:rsidRPr="0007536E" w:rsidRDefault="0087727F" w:rsidP="0087727F">
      <w:pPr>
        <w:numPr>
          <w:ilvl w:val="0"/>
          <w:numId w:val="1"/>
        </w:numPr>
        <w:tabs>
          <w:tab w:val="left" w:pos="420"/>
        </w:tabs>
        <w:spacing w:line="276" w:lineRule="auto"/>
        <w:ind w:left="420" w:hanging="1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7536E" w:rsidRPr="00747AEF">
        <w:rPr>
          <w:rFonts w:ascii="Times New Roman" w:eastAsia="Times New Roman" w:hAnsi="Times New Roman" w:cs="Times New Roman"/>
          <w:sz w:val="28"/>
        </w:rPr>
        <w:t>Có 31 đôi dây thần kinh tủy xuất phát từ 2 bên tủy sống.</w:t>
      </w:r>
    </w:p>
    <w:p w:rsidR="0007536E" w:rsidRPr="0007536E" w:rsidRDefault="0087727F" w:rsidP="0087727F">
      <w:pPr>
        <w:numPr>
          <w:ilvl w:val="0"/>
          <w:numId w:val="1"/>
        </w:numPr>
        <w:tabs>
          <w:tab w:val="left" w:pos="420"/>
        </w:tabs>
        <w:spacing w:line="276" w:lineRule="auto"/>
        <w:ind w:left="420" w:hanging="1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7536E" w:rsidRPr="00747AEF">
        <w:rPr>
          <w:rFonts w:ascii="Times New Roman" w:eastAsia="Times New Roman" w:hAnsi="Times New Roman" w:cs="Times New Roman"/>
          <w:sz w:val="28"/>
        </w:rPr>
        <w:t>Mỗi dây thần kinh tủy gồm:</w:t>
      </w:r>
    </w:p>
    <w:p w:rsidR="0007536E" w:rsidRPr="00747AEF" w:rsidRDefault="0007536E" w:rsidP="0087727F">
      <w:pPr>
        <w:tabs>
          <w:tab w:val="left" w:pos="500"/>
        </w:tabs>
        <w:spacing w:line="276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</w:t>
      </w:r>
      <w:r w:rsidR="0087727F">
        <w:rPr>
          <w:rFonts w:ascii="Times New Roman" w:eastAsia="Times New Roman" w:hAnsi="Times New Roman" w:cs="Times New Roman"/>
          <w:sz w:val="28"/>
        </w:rPr>
        <w:t xml:space="preserve"> </w:t>
      </w:r>
      <w:r w:rsidRPr="00747AEF">
        <w:rPr>
          <w:rFonts w:ascii="Times New Roman" w:eastAsia="Times New Roman" w:hAnsi="Times New Roman" w:cs="Times New Roman"/>
          <w:sz w:val="28"/>
        </w:rPr>
        <w:t>Rễ sau: gồm các bó sợi thần kinh cảm giác (rễ cảm giác)</w:t>
      </w:r>
    </w:p>
    <w:p w:rsidR="0007536E" w:rsidRPr="0007536E" w:rsidRDefault="0007536E" w:rsidP="0087727F">
      <w:pPr>
        <w:tabs>
          <w:tab w:val="left" w:pos="5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+ </w:t>
      </w:r>
      <w:r w:rsidR="0087727F">
        <w:rPr>
          <w:rFonts w:ascii="Times New Roman" w:eastAsia="Times New Roman" w:hAnsi="Times New Roman" w:cs="Times New Roman"/>
          <w:sz w:val="28"/>
        </w:rPr>
        <w:t xml:space="preserve"> </w:t>
      </w:r>
      <w:r w:rsidRPr="00747AEF">
        <w:rPr>
          <w:rFonts w:ascii="Times New Roman" w:eastAsia="Times New Roman" w:hAnsi="Times New Roman" w:cs="Times New Roman"/>
          <w:sz w:val="28"/>
        </w:rPr>
        <w:t>Rễ trước: gồm các bó sợi thần kinh vận động (rễ vận động).</w:t>
      </w:r>
    </w:p>
    <w:p w:rsidR="0007536E" w:rsidRDefault="0007536E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</w:t>
      </w:r>
      <w:r w:rsidR="0087727F">
        <w:rPr>
          <w:rFonts w:ascii="Times New Roman" w:eastAsia="Times New Roman" w:hAnsi="Times New Roman" w:cs="Times New Roman"/>
          <w:sz w:val="28"/>
        </w:rPr>
        <w:t xml:space="preserve"> </w:t>
      </w:r>
      <w:r w:rsidRPr="00747AEF">
        <w:rPr>
          <w:rFonts w:ascii="Times New Roman" w:eastAsia="Times New Roman" w:hAnsi="Times New Roman" w:cs="Times New Roman"/>
          <w:sz w:val="28"/>
        </w:rPr>
        <w:t>Các nhóm sợi cảm giác và vận động của 2 rễ này sau khi đi qua khe giữa hai đốt sống liên tiếp đã nhập lại thành dây thần kinh tủy.</w:t>
      </w:r>
    </w:p>
    <w:p w:rsidR="0087727F" w:rsidRPr="0087727F" w:rsidRDefault="0087727F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1E54">
        <w:rPr>
          <w:rFonts w:ascii="Times New Roman" w:eastAsia="Times New Roman" w:hAnsi="Times New Roman" w:cs="Times New Roman"/>
          <w:b/>
          <w:sz w:val="28"/>
          <w:szCs w:val="28"/>
        </w:rPr>
        <w:t xml:space="preserve">II/ </w:t>
      </w:r>
      <w:r w:rsidR="00075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Chức năng của dây</w:t>
      </w:r>
      <w:r w:rsidRPr="007A3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thần kinh</w:t>
      </w:r>
      <w:r w:rsidR="00075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tủy</w:t>
      </w:r>
      <w:r w:rsidRPr="007A3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7536E" w:rsidRPr="00747AEF" w:rsidRDefault="0007536E" w:rsidP="0087727F">
      <w:pPr>
        <w:tabs>
          <w:tab w:val="left" w:pos="495"/>
        </w:tabs>
        <w:spacing w:line="276" w:lineRule="auto"/>
        <w:ind w:left="2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7727F">
        <w:rPr>
          <w:rFonts w:ascii="Times New Roman" w:eastAsia="Times New Roman" w:hAnsi="Times New Roman" w:cs="Times New Roman"/>
          <w:sz w:val="28"/>
        </w:rPr>
        <w:t xml:space="preserve"> </w:t>
      </w:r>
      <w:r w:rsidRPr="00747AEF">
        <w:rPr>
          <w:rFonts w:ascii="Times New Roman" w:eastAsia="Times New Roman" w:hAnsi="Times New Roman" w:cs="Times New Roman"/>
          <w:sz w:val="28"/>
        </w:rPr>
        <w:t>Rễ trước dẫn truyền xung thần kinh vận động</w:t>
      </w:r>
      <w:r>
        <w:rPr>
          <w:rFonts w:ascii="Times New Roman" w:eastAsia="Times New Roman" w:hAnsi="Times New Roman" w:cs="Times New Roman"/>
          <w:sz w:val="28"/>
        </w:rPr>
        <w:t xml:space="preserve"> từ trung ương đi ra cơ quan phản</w:t>
      </w:r>
      <w:r w:rsidRPr="00747AEF">
        <w:rPr>
          <w:rFonts w:ascii="Times New Roman" w:eastAsia="Times New Roman" w:hAnsi="Times New Roman" w:cs="Times New Roman"/>
          <w:sz w:val="28"/>
        </w:rPr>
        <w:t xml:space="preserve"> ứng.</w:t>
      </w:r>
    </w:p>
    <w:p w:rsidR="0007536E" w:rsidRPr="0007536E" w:rsidRDefault="0007536E" w:rsidP="0087727F">
      <w:pPr>
        <w:tabs>
          <w:tab w:val="left" w:pos="5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</w:t>
      </w:r>
      <w:r w:rsidR="0087727F">
        <w:rPr>
          <w:rFonts w:ascii="Times New Roman" w:eastAsia="Times New Roman" w:hAnsi="Times New Roman" w:cs="Times New Roman"/>
          <w:sz w:val="28"/>
        </w:rPr>
        <w:t xml:space="preserve"> </w:t>
      </w:r>
      <w:r w:rsidRPr="00747AEF">
        <w:rPr>
          <w:rFonts w:ascii="Times New Roman" w:eastAsia="Times New Roman" w:hAnsi="Times New Roman" w:cs="Times New Roman"/>
          <w:sz w:val="28"/>
        </w:rPr>
        <w:t>Rễ sau dẫn truyền xung thần kinh cảm giác từ các thụ quan về trung ương</w:t>
      </w:r>
    </w:p>
    <w:p w:rsidR="0007536E" w:rsidRPr="0007536E" w:rsidRDefault="0007536E" w:rsidP="0087727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36E">
        <w:rPr>
          <w:rFonts w:ascii="Times New Roman" w:eastAsia="Times New Roman" w:hAnsi="Times New Roman" w:cs="Times New Roman"/>
          <w:sz w:val="28"/>
        </w:rPr>
        <w:t>dây thần kinh tủy là dây pha</w:t>
      </w:r>
      <w:r w:rsidR="00976864" w:rsidRPr="000753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27F" w:rsidRDefault="0087727F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87727F" w:rsidRDefault="0087727F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87727F" w:rsidRDefault="0087727F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87727F" w:rsidRDefault="0087727F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43CAC" w:rsidRDefault="00443CAC" w:rsidP="00691CC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43CAC" w:rsidRDefault="00443CAC" w:rsidP="00691CC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976864" w:rsidRDefault="00976864" w:rsidP="00691CC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A382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BÀI TẬP CỦNG CỐ</w:t>
      </w:r>
    </w:p>
    <w:p w:rsidR="00976864" w:rsidRPr="00A85FE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32"/>
        </w:rPr>
      </w:pPr>
    </w:p>
    <w:p w:rsidR="00976864" w:rsidRDefault="0007536E" w:rsidP="0087727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36E">
        <w:rPr>
          <w:rFonts w:ascii="Times New Roman" w:eastAsia="Times New Roman" w:hAnsi="Times New Roman" w:cs="Times New Roman"/>
          <w:b/>
          <w:sz w:val="28"/>
          <w:szCs w:val="28"/>
        </w:rPr>
        <w:t>Tìm hiểu thông tin SGK/142, quan sát hình 45.1 kết hợp cùng hình 44.2 → trả lời các câu sau:</w:t>
      </w:r>
    </w:p>
    <w:p w:rsidR="00976864" w:rsidRPr="00891659" w:rsidRDefault="0007536E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408A84" wp14:editId="420EAF1D">
            <wp:extent cx="5675589" cy="29718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2975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CCB" w:rsidRDefault="00691CCB" w:rsidP="0087727F">
      <w:pPr>
        <w:spacing w:line="276" w:lineRule="auto"/>
        <w:ind w:left="2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725A4" w:rsidRPr="00891659" w:rsidRDefault="00D725A4" w:rsidP="00691CCB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1CCB">
        <w:rPr>
          <w:rFonts w:ascii="Times New Roman" w:eastAsia="Times New Roman" w:hAnsi="Times New Roman" w:cs="Times New Roman"/>
          <w:b/>
          <w:sz w:val="28"/>
          <w:u w:val="single"/>
        </w:rPr>
        <w:t>Câu 1</w:t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747AEF">
        <w:rPr>
          <w:rFonts w:ascii="Times New Roman" w:eastAsia="Times New Roman" w:hAnsi="Times New Roman" w:cs="Times New Roman"/>
          <w:sz w:val="28"/>
        </w:rPr>
        <w:t>Có bao nhiêu đôi dây thần kinh tủy?</w:t>
      </w:r>
    </w:p>
    <w:p w:rsidR="00691CCB" w:rsidRDefault="00D725A4" w:rsidP="00691CCB">
      <w:pPr>
        <w:pStyle w:val="ListParagraph"/>
        <w:numPr>
          <w:ilvl w:val="0"/>
          <w:numId w:val="8"/>
        </w:numPr>
        <w:spacing w:line="276" w:lineRule="auto"/>
        <w:ind w:right="-7"/>
        <w:jc w:val="both"/>
        <w:rPr>
          <w:rFonts w:ascii="Times New Roman" w:eastAsia="Times New Roman" w:hAnsi="Times New Roman" w:cs="Times New Roman"/>
          <w:b/>
          <w:sz w:val="28"/>
        </w:rPr>
      </w:pPr>
      <w:r w:rsidRPr="00045BE9">
        <w:rPr>
          <w:rFonts w:ascii="Times New Roman" w:eastAsia="Times New Roman" w:hAnsi="Times New Roman" w:cs="Times New Roman"/>
          <w:sz w:val="28"/>
        </w:rPr>
        <w:t>30</w:t>
      </w:r>
      <w:r w:rsidRPr="00045B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691CCB">
        <w:rPr>
          <w:rFonts w:ascii="Times New Roman" w:eastAsia="Times New Roman" w:hAnsi="Times New Roman" w:cs="Times New Roman"/>
          <w:sz w:val="28"/>
        </w:rPr>
        <w:t>31</w:t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691CCB">
        <w:rPr>
          <w:rFonts w:ascii="Times New Roman" w:eastAsia="Times New Roman" w:hAnsi="Times New Roman" w:cs="Times New Roman"/>
          <w:sz w:val="28"/>
        </w:rPr>
        <w:t>24</w:t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="00691CCB">
        <w:rPr>
          <w:rFonts w:ascii="Times New Roman" w:eastAsia="Times New Roman" w:hAnsi="Times New Roman" w:cs="Times New Roman"/>
          <w:b/>
          <w:sz w:val="28"/>
        </w:rPr>
        <w:tab/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Pr="00691CCB">
        <w:rPr>
          <w:rFonts w:ascii="Times New Roman" w:eastAsia="Times New Roman" w:hAnsi="Times New Roman" w:cs="Times New Roman"/>
          <w:sz w:val="28"/>
        </w:rPr>
        <w:t>12</w:t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725A4" w:rsidRPr="00691CCB" w:rsidRDefault="00D725A4" w:rsidP="00691CCB">
      <w:pPr>
        <w:spacing w:line="276" w:lineRule="auto"/>
        <w:ind w:right="-7"/>
        <w:jc w:val="both"/>
        <w:rPr>
          <w:rFonts w:ascii="Times New Roman" w:eastAsia="Times New Roman" w:hAnsi="Times New Roman" w:cs="Times New Roman"/>
          <w:b/>
          <w:sz w:val="28"/>
        </w:rPr>
      </w:pPr>
      <w:r w:rsidRPr="00691CCB">
        <w:rPr>
          <w:rFonts w:ascii="Times New Roman" w:eastAsia="Times New Roman" w:hAnsi="Times New Roman" w:cs="Times New Roman"/>
          <w:b/>
          <w:sz w:val="28"/>
          <w:u w:val="single"/>
        </w:rPr>
        <w:t>Câu 2</w:t>
      </w:r>
      <w:r w:rsidRPr="00691CCB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691CCB">
        <w:rPr>
          <w:rFonts w:ascii="Times New Roman" w:eastAsia="Times New Roman" w:hAnsi="Times New Roman" w:cs="Times New Roman"/>
          <w:sz w:val="28"/>
        </w:rPr>
        <w:t>Dây thần kinh được cấu tạo từ thành phần nào?</w:t>
      </w:r>
    </w:p>
    <w:p w:rsidR="00D725A4" w:rsidRPr="00891659" w:rsidRDefault="00D725A4" w:rsidP="00691CCB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Rễ cảm giác</w:t>
      </w:r>
      <w:r w:rsidR="00691CCB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Rễ vận động</w:t>
      </w:r>
    </w:p>
    <w:p w:rsidR="00D725A4" w:rsidRPr="00891659" w:rsidRDefault="00D725A4" w:rsidP="009B6E86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Bó sợi thần kinh cảm giác</w:t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Pr="00747AEF">
        <w:rPr>
          <w:rFonts w:ascii="Times New Roman" w:eastAsia="Times New Roman" w:hAnsi="Times New Roman" w:cs="Times New Roman"/>
          <w:sz w:val="28"/>
        </w:rPr>
        <w:t>Bó sợi hướng tâm và bó sợi li tâm</w:t>
      </w:r>
    </w:p>
    <w:p w:rsidR="00D725A4" w:rsidRPr="00891659" w:rsidRDefault="00D725A4" w:rsidP="009B6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6E86">
        <w:rPr>
          <w:rFonts w:ascii="Times New Roman" w:eastAsia="Times New Roman" w:hAnsi="Times New Roman" w:cs="Times New Roman"/>
          <w:b/>
          <w:sz w:val="28"/>
          <w:u w:val="single"/>
        </w:rPr>
        <w:t>Câu 3</w:t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747AEF">
        <w:rPr>
          <w:rFonts w:ascii="Times New Roman" w:eastAsia="Times New Roman" w:hAnsi="Times New Roman" w:cs="Times New Roman"/>
          <w:sz w:val="28"/>
        </w:rPr>
        <w:t>Sợi thần kinh hướng tâm dẫn xung thần kinh đến đâu?</w:t>
      </w:r>
    </w:p>
    <w:p w:rsidR="00D725A4" w:rsidRPr="00891659" w:rsidRDefault="00D725A4" w:rsidP="009B6E86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Trung khu xử lý thông tin</w:t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Cơ quan thụ cảm</w:t>
      </w:r>
    </w:p>
    <w:p w:rsidR="00D725A4" w:rsidRPr="00891659" w:rsidRDefault="00D725A4" w:rsidP="009B6E86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Cơ quan trả lời kích thích</w:t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Pr="00747AEF">
        <w:rPr>
          <w:rFonts w:ascii="Times New Roman" w:eastAsia="Times New Roman" w:hAnsi="Times New Roman" w:cs="Times New Roman"/>
          <w:sz w:val="28"/>
        </w:rPr>
        <w:t>Dây thần kinh li tâm</w:t>
      </w:r>
    </w:p>
    <w:p w:rsidR="00D725A4" w:rsidRPr="00891659" w:rsidRDefault="00D725A4" w:rsidP="009B6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6E86">
        <w:rPr>
          <w:rFonts w:ascii="Times New Roman" w:eastAsia="Times New Roman" w:hAnsi="Times New Roman" w:cs="Times New Roman"/>
          <w:b/>
          <w:sz w:val="28"/>
          <w:u w:val="single"/>
        </w:rPr>
        <w:t>Câu 4</w:t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891659">
        <w:rPr>
          <w:rFonts w:ascii="Times New Roman" w:eastAsia="Times New Roman" w:hAnsi="Times New Roman" w:cs="Times New Roman"/>
          <w:sz w:val="28"/>
        </w:rPr>
        <w:t>Sợi thần kinh cảm giác nố</w:t>
      </w:r>
      <w:r w:rsidRPr="00747AEF">
        <w:rPr>
          <w:rFonts w:ascii="Times New Roman" w:eastAsia="Times New Roman" w:hAnsi="Times New Roman" w:cs="Times New Roman"/>
          <w:sz w:val="28"/>
        </w:rPr>
        <w:t>i với tủy bằng bộ phận nào?</w:t>
      </w:r>
    </w:p>
    <w:p w:rsidR="00D725A4" w:rsidRPr="00891659" w:rsidRDefault="00D725A4" w:rsidP="009B6E86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Rễ trước</w:t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Rễ sau</w:t>
      </w:r>
    </w:p>
    <w:p w:rsidR="00D725A4" w:rsidRPr="00891659" w:rsidRDefault="00D725A4" w:rsidP="009B6E86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Hạch thần kinh</w:t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="009B6E86">
        <w:rPr>
          <w:rFonts w:ascii="Times New Roman" w:eastAsia="Times New Roman" w:hAnsi="Times New Roman" w:cs="Times New Roman"/>
          <w:sz w:val="28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="00891659">
        <w:rPr>
          <w:rFonts w:ascii="Times New Roman" w:eastAsia="Times New Roman" w:hAnsi="Times New Roman" w:cs="Times New Roman"/>
          <w:sz w:val="28"/>
        </w:rPr>
        <w:t>Bộ phận đặc trưng</w:t>
      </w:r>
    </w:p>
    <w:p w:rsidR="0087727F" w:rsidRDefault="00443CAC" w:rsidP="0087727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149225</wp:posOffset>
                </wp:positionV>
                <wp:extent cx="5648325" cy="26860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2686050"/>
                          <a:chOff x="0" y="0"/>
                          <a:chExt cx="5648325" cy="26860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3219450" y="0"/>
                            <a:ext cx="2428875" cy="2686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E86" w:rsidRDefault="009B6E8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F9C7B9" wp14:editId="106FD79B">
                                    <wp:extent cx="2171700" cy="2543175"/>
                                    <wp:effectExtent l="0" t="0" r="0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2543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819150"/>
                            <a:ext cx="3105150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CAC" w:rsidRPr="00D725A4" w:rsidRDefault="00443CAC" w:rsidP="00443CAC">
                              <w:pPr>
                                <w:tabs>
                                  <w:tab w:val="left" w:pos="600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eastAsia="Wingdings 3" w:hAnsi="Times New Roman" w:cs="Times New Roman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 w:rsidRPr="00D725A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Tìm hiểu thông tin SGK/142, quan sát hình 45.2 → trả lời các câu sau:</w:t>
                              </w:r>
                            </w:p>
                            <w:p w:rsidR="00443CAC" w:rsidRDefault="00443C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-4.95pt;margin-top:11.75pt;width:444.75pt;height:211.5pt;z-index:251661312" coordsize="56483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2194;width:24289;height:2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9B6E86" w:rsidRDefault="009B6E86">
                        <w:r>
                          <w:rPr>
                            <w:noProof/>
                          </w:rPr>
                          <w:drawing>
                            <wp:inline distT="0" distB="0" distL="0" distR="0" wp14:anchorId="33F9C7B9" wp14:editId="106FD79B">
                              <wp:extent cx="2171700" cy="2543175"/>
                              <wp:effectExtent l="0" t="0" r="0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2543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8" type="#_x0000_t202" style="position:absolute;top:8191;width:31051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43CAC" w:rsidRPr="00D725A4" w:rsidRDefault="00443CAC" w:rsidP="00443CAC">
                        <w:pPr>
                          <w:tabs>
                            <w:tab w:val="left" w:pos="600"/>
                          </w:tabs>
                          <w:spacing w:line="276" w:lineRule="auto"/>
                          <w:jc w:val="both"/>
                          <w:rPr>
                            <w:rFonts w:ascii="Times New Roman" w:eastAsia="Wingdings 3" w:hAnsi="Times New Roman" w:cs="Times New Roman"/>
                            <w:b/>
                            <w:sz w:val="28"/>
                            <w:szCs w:val="28"/>
                            <w:vertAlign w:val="superscript"/>
                          </w:rPr>
                        </w:pPr>
                        <w:r w:rsidRPr="00D725A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Tìm hiểu thông tin SGK/142, quan sát hình 45.2 → trả lời các câu sau:</w:t>
                        </w:r>
                      </w:p>
                      <w:p w:rsidR="00443CAC" w:rsidRDefault="00443CAC"/>
                    </w:txbxContent>
                  </v:textbox>
                </v:shape>
              </v:group>
            </w:pict>
          </mc:Fallback>
        </mc:AlternateContent>
      </w:r>
      <w:r w:rsidR="0087727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25A4" w:rsidRPr="00891659" w:rsidRDefault="00D725A4" w:rsidP="00443CAC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443CAC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Câu 5</w:t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747AEF">
        <w:rPr>
          <w:rFonts w:ascii="Times New Roman" w:eastAsia="Times New Roman" w:hAnsi="Times New Roman" w:cs="Times New Roman"/>
          <w:sz w:val="28"/>
        </w:rPr>
        <w:t>Dây thần kinh tủy thực hiện chức năng nào?</w:t>
      </w:r>
    </w:p>
    <w:p w:rsidR="00D725A4" w:rsidRPr="00891659" w:rsidRDefault="00D725A4" w:rsidP="0087727F">
      <w:pPr>
        <w:tabs>
          <w:tab w:val="left" w:pos="5280"/>
        </w:tabs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Dẫn truyền xung thần kinh</w:t>
      </w:r>
      <w:r w:rsidRPr="00747AEF">
        <w:rPr>
          <w:rFonts w:ascii="Times New Roman" w:eastAsia="Times New Roman" w:hAnsi="Times New Roman" w:cs="Times New Roman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Cảm giác</w:t>
      </w:r>
    </w:p>
    <w:p w:rsidR="00D725A4" w:rsidRPr="00891659" w:rsidRDefault="00D725A4" w:rsidP="0087727F">
      <w:pPr>
        <w:tabs>
          <w:tab w:val="left" w:pos="5280"/>
        </w:tabs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Vận động</w:t>
      </w:r>
      <w:r w:rsidRPr="00747AEF">
        <w:rPr>
          <w:rFonts w:ascii="Times New Roman" w:eastAsia="Times New Roman" w:hAnsi="Times New Roman" w:cs="Times New Roman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Pr="00747AEF">
        <w:rPr>
          <w:rFonts w:ascii="Times New Roman" w:eastAsia="Times New Roman" w:hAnsi="Times New Roman" w:cs="Times New Roman"/>
          <w:sz w:val="28"/>
        </w:rPr>
        <w:t>Xử lí thông tin</w:t>
      </w:r>
    </w:p>
    <w:p w:rsidR="00D725A4" w:rsidRPr="00891659" w:rsidRDefault="00891659" w:rsidP="00443CAC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443CAC">
        <w:rPr>
          <w:rFonts w:ascii="Times New Roman" w:eastAsia="Times New Roman" w:hAnsi="Times New Roman" w:cs="Times New Roman"/>
          <w:b/>
          <w:sz w:val="28"/>
          <w:u w:val="single"/>
        </w:rPr>
        <w:t>Câu 6</w:t>
      </w:r>
      <w:r w:rsidR="00D725A4" w:rsidRPr="00747AE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D725A4" w:rsidRPr="00747AEF">
        <w:rPr>
          <w:rFonts w:ascii="Times New Roman" w:eastAsia="Times New Roman" w:hAnsi="Times New Roman" w:cs="Times New Roman"/>
          <w:sz w:val="28"/>
        </w:rPr>
        <w:t>Cơ quan nào sau đây không phải cơ quan trả lời kích thích</w:t>
      </w:r>
    </w:p>
    <w:p w:rsidR="00E81753" w:rsidRDefault="00D725A4" w:rsidP="00E81753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7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Da</w:t>
      </w:r>
      <w:r w:rsidRPr="00747AEF">
        <w:rPr>
          <w:rFonts w:ascii="Times New Roman" w:eastAsia="Times New Roman" w:hAnsi="Times New Roman" w:cs="Times New Roman"/>
        </w:rPr>
        <w:tab/>
      </w:r>
      <w:r w:rsidR="00E81753">
        <w:rPr>
          <w:rFonts w:ascii="Times New Roman" w:eastAsia="Times New Roman" w:hAnsi="Times New Roman" w:cs="Times New Roman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Chân</w:t>
      </w:r>
      <w:r w:rsidRPr="00747AEF">
        <w:rPr>
          <w:rFonts w:ascii="Times New Roman" w:eastAsia="Times New Roman" w:hAnsi="Times New Roman" w:cs="Times New Roman"/>
        </w:rPr>
        <w:tab/>
      </w:r>
      <w:r w:rsidR="00E81753">
        <w:rPr>
          <w:rFonts w:ascii="Times New Roman" w:eastAsia="Times New Roman" w:hAnsi="Times New Roman" w:cs="Times New Roman"/>
        </w:rPr>
        <w:tab/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Tay</w:t>
      </w:r>
      <w:r w:rsidRPr="00747AEF">
        <w:rPr>
          <w:rFonts w:ascii="Times New Roman" w:eastAsia="Times New Roman" w:hAnsi="Times New Roman" w:cs="Times New Roman"/>
        </w:rPr>
        <w:tab/>
      </w:r>
      <w:r w:rsidR="00E81753">
        <w:rPr>
          <w:rFonts w:ascii="Times New Roman" w:eastAsia="Times New Roman" w:hAnsi="Times New Roman" w:cs="Times New Roman"/>
        </w:rPr>
        <w:tab/>
      </w:r>
      <w:r w:rsidRPr="00747AEF">
        <w:rPr>
          <w:rFonts w:ascii="Times New Roman" w:eastAsia="Times New Roman" w:hAnsi="Times New Roman" w:cs="Times New Roman"/>
          <w:b/>
          <w:sz w:val="27"/>
        </w:rPr>
        <w:t xml:space="preserve">D. </w:t>
      </w:r>
      <w:r w:rsidRPr="00747AEF">
        <w:rPr>
          <w:rFonts w:ascii="Times New Roman" w:eastAsia="Times New Roman" w:hAnsi="Times New Roman" w:cs="Times New Roman"/>
          <w:sz w:val="27"/>
        </w:rPr>
        <w:t>Dây thần kinh</w:t>
      </w:r>
    </w:p>
    <w:p w:rsidR="00D725A4" w:rsidRPr="00891659" w:rsidRDefault="00891659" w:rsidP="00E81753">
      <w:pPr>
        <w:spacing w:line="276" w:lineRule="auto"/>
        <w:jc w:val="both"/>
        <w:rPr>
          <w:rFonts w:ascii="Times New Roman" w:eastAsia="Times New Roman" w:hAnsi="Times New Roman" w:cs="Times New Roman"/>
          <w:sz w:val="27"/>
        </w:rPr>
      </w:pPr>
      <w:r w:rsidRPr="00E81753">
        <w:rPr>
          <w:rFonts w:ascii="Times New Roman" w:eastAsia="Times New Roman" w:hAnsi="Times New Roman" w:cs="Times New Roman"/>
          <w:b/>
          <w:sz w:val="27"/>
          <w:u w:val="single"/>
        </w:rPr>
        <w:t>Câu 7</w:t>
      </w:r>
      <w:r w:rsidR="00D725A4" w:rsidRPr="00747AEF">
        <w:rPr>
          <w:rFonts w:ascii="Times New Roman" w:eastAsia="Times New Roman" w:hAnsi="Times New Roman" w:cs="Times New Roman"/>
          <w:b/>
          <w:sz w:val="27"/>
        </w:rPr>
        <w:t xml:space="preserve">: </w:t>
      </w:r>
      <w:r w:rsidR="00D725A4" w:rsidRPr="00747AEF">
        <w:rPr>
          <w:rFonts w:ascii="Times New Roman" w:eastAsia="Times New Roman" w:hAnsi="Times New Roman" w:cs="Times New Roman"/>
          <w:sz w:val="27"/>
        </w:rPr>
        <w:t>Chọn câu trả lời đúng</w:t>
      </w:r>
    </w:p>
    <w:p w:rsidR="00D725A4" w:rsidRPr="00891659" w:rsidRDefault="00D725A4" w:rsidP="00E81753">
      <w:pPr>
        <w:spacing w:line="276" w:lineRule="auto"/>
        <w:ind w:right="5720" w:firstLine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Dây thần kinh là dây pha</w:t>
      </w:r>
    </w:p>
    <w:p w:rsidR="00D725A4" w:rsidRDefault="00D725A4" w:rsidP="0087727F">
      <w:pPr>
        <w:spacing w:line="276" w:lineRule="auto"/>
        <w:ind w:left="480" w:right="3097"/>
        <w:jc w:val="both"/>
        <w:rPr>
          <w:rFonts w:ascii="Times New Roman" w:eastAsia="Times New Roman" w:hAnsi="Times New Roman" w:cs="Times New Roman"/>
          <w:b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Sợi l</w:t>
      </w:r>
      <w:r>
        <w:rPr>
          <w:rFonts w:ascii="Times New Roman" w:eastAsia="Times New Roman" w:hAnsi="Times New Roman" w:cs="Times New Roman"/>
          <w:sz w:val="28"/>
        </w:rPr>
        <w:t>i tâm dẫn xung thần kinh về tủy sống</w:t>
      </w:r>
    </w:p>
    <w:p w:rsidR="00D725A4" w:rsidRPr="00891659" w:rsidRDefault="00D725A4" w:rsidP="0087727F">
      <w:pPr>
        <w:spacing w:line="276" w:lineRule="auto"/>
        <w:ind w:left="480" w:right="386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Rễ trước tủy sống là rễ vận động</w:t>
      </w:r>
    </w:p>
    <w:p w:rsidR="00D725A4" w:rsidRPr="00D725A4" w:rsidRDefault="00D725A4" w:rsidP="0087727F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Pr="00747AEF">
        <w:rPr>
          <w:rFonts w:ascii="Times New Roman" w:eastAsia="Times New Roman" w:hAnsi="Times New Roman" w:cs="Times New Roman"/>
          <w:sz w:val="28"/>
        </w:rPr>
        <w:t>Dây thần kinh tủy dẫn thông tin về não</w:t>
      </w:r>
    </w:p>
    <w:p w:rsidR="00D725A4" w:rsidRPr="00D725A4" w:rsidRDefault="00891659" w:rsidP="00E81753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1753">
        <w:rPr>
          <w:rFonts w:ascii="Times New Roman" w:eastAsia="Times New Roman" w:hAnsi="Times New Roman" w:cs="Times New Roman"/>
          <w:b/>
          <w:sz w:val="28"/>
          <w:u w:val="single"/>
        </w:rPr>
        <w:t>Câu 8</w:t>
      </w:r>
      <w:r w:rsidR="00D725A4" w:rsidRPr="00747AE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D725A4" w:rsidRPr="00747AEF">
        <w:rPr>
          <w:rFonts w:ascii="Times New Roman" w:eastAsia="Times New Roman" w:hAnsi="Times New Roman" w:cs="Times New Roman"/>
          <w:sz w:val="28"/>
        </w:rPr>
        <w:t>Nếu bị hủy tủy sống, cơ thể sẽ xảy ra hiện tượng gì?</w:t>
      </w:r>
    </w:p>
    <w:p w:rsidR="00D725A4" w:rsidRPr="00D725A4" w:rsidRDefault="00D725A4" w:rsidP="0087727F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A. </w:t>
      </w:r>
      <w:r w:rsidRPr="00747AEF">
        <w:rPr>
          <w:rFonts w:ascii="Times New Roman" w:eastAsia="Times New Roman" w:hAnsi="Times New Roman" w:cs="Times New Roman"/>
          <w:sz w:val="28"/>
        </w:rPr>
        <w:t>Liệt toàn thân, mất cảm giác</w:t>
      </w:r>
    </w:p>
    <w:p w:rsidR="00D725A4" w:rsidRPr="00D725A4" w:rsidRDefault="00D725A4" w:rsidP="0087727F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B. </w:t>
      </w:r>
      <w:r w:rsidRPr="00747AEF">
        <w:rPr>
          <w:rFonts w:ascii="Times New Roman" w:eastAsia="Times New Roman" w:hAnsi="Times New Roman" w:cs="Times New Roman"/>
          <w:sz w:val="28"/>
        </w:rPr>
        <w:t>Liệt toàn thân, vẫn còn cảm giác</w:t>
      </w:r>
    </w:p>
    <w:p w:rsidR="00D725A4" w:rsidRPr="00D725A4" w:rsidRDefault="00D725A4" w:rsidP="0087727F">
      <w:pPr>
        <w:spacing w:line="276" w:lineRule="auto"/>
        <w:ind w:left="480"/>
        <w:jc w:val="both"/>
        <w:rPr>
          <w:rFonts w:ascii="Times New Roman" w:eastAsia="Times New Roman" w:hAnsi="Times New Roman" w:cs="Times New Roman"/>
          <w:sz w:val="28"/>
        </w:rPr>
      </w:pPr>
      <w:r w:rsidRPr="00747AEF">
        <w:rPr>
          <w:rFonts w:ascii="Times New Roman" w:eastAsia="Times New Roman" w:hAnsi="Times New Roman" w:cs="Times New Roman"/>
          <w:b/>
          <w:sz w:val="28"/>
        </w:rPr>
        <w:t xml:space="preserve">C. </w:t>
      </w:r>
      <w:r w:rsidRPr="00747AEF">
        <w:rPr>
          <w:rFonts w:ascii="Times New Roman" w:eastAsia="Times New Roman" w:hAnsi="Times New Roman" w:cs="Times New Roman"/>
          <w:sz w:val="28"/>
        </w:rPr>
        <w:t>Vẫn cử động được, mất cảm giác</w:t>
      </w:r>
    </w:p>
    <w:p w:rsidR="00D725A4" w:rsidRDefault="00D725A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Pr="00747AEF">
        <w:rPr>
          <w:rFonts w:ascii="Times New Roman" w:eastAsia="Times New Roman" w:hAnsi="Times New Roman" w:cs="Times New Roman"/>
          <w:b/>
          <w:sz w:val="28"/>
        </w:rPr>
        <w:t xml:space="preserve">D. </w:t>
      </w:r>
      <w:r w:rsidRPr="00747AEF">
        <w:rPr>
          <w:rFonts w:ascii="Times New Roman" w:eastAsia="Times New Roman" w:hAnsi="Times New Roman" w:cs="Times New Roman"/>
          <w:sz w:val="28"/>
        </w:rPr>
        <w:t>Bị choáng tạm thời</w:t>
      </w:r>
    </w:p>
    <w:p w:rsidR="00891659" w:rsidRDefault="00891659" w:rsidP="0087727F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53" w:rsidRDefault="00E81753" w:rsidP="0087727F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53" w:rsidRDefault="00E81753" w:rsidP="0087727F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25A4" w:rsidRPr="007A3824" w:rsidRDefault="00D725A4" w:rsidP="0087727F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824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</w:p>
    <w:p w:rsidR="00D725A4" w:rsidRPr="007A3824" w:rsidRDefault="00D725A4" w:rsidP="0087727F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3824">
        <w:rPr>
          <w:rFonts w:ascii="Times New Roman" w:hAnsi="Times New Roman" w:cs="Times New Roman"/>
          <w:sz w:val="28"/>
          <w:szCs w:val="28"/>
        </w:rPr>
        <w:t>Ghi phần nội dung bài mới vào tập.</w:t>
      </w:r>
    </w:p>
    <w:p w:rsidR="00D725A4" w:rsidRPr="007A3824" w:rsidRDefault="00D725A4" w:rsidP="0087727F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3824">
        <w:rPr>
          <w:rFonts w:ascii="Times New Roman" w:hAnsi="Times New Roman" w:cs="Times New Roman"/>
          <w:sz w:val="28"/>
          <w:szCs w:val="28"/>
        </w:rPr>
        <w:t>Hoàn thành bài tập củng cố</w:t>
      </w:r>
      <w:r w:rsidR="00891659">
        <w:rPr>
          <w:rFonts w:ascii="Times New Roman" w:hAnsi="Times New Roman" w:cs="Times New Roman"/>
          <w:sz w:val="28"/>
          <w:szCs w:val="28"/>
        </w:rPr>
        <w:t>.</w:t>
      </w:r>
    </w:p>
    <w:p w:rsidR="00D725A4" w:rsidRPr="007A3824" w:rsidRDefault="00D725A4" w:rsidP="0087727F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3824">
        <w:rPr>
          <w:rFonts w:ascii="Times New Roman" w:hAnsi="Times New Roman" w:cs="Times New Roman"/>
          <w:sz w:val="28"/>
          <w:szCs w:val="28"/>
        </w:rPr>
        <w:t>Sau khi hoàn thành, học sinh phản hồi bài dạy lại cho GVBM (có thể gửi qua tin nhắn dạng văn bản hoặc chụp gửi qua)</w:t>
      </w:r>
    </w:p>
    <w:p w:rsidR="00D725A4" w:rsidRPr="007A3824" w:rsidRDefault="00D725A4" w:rsidP="0087727F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A3824">
        <w:rPr>
          <w:rFonts w:ascii="Times New Roman" w:hAnsi="Times New Roman" w:cs="Times New Roman"/>
          <w:b/>
          <w:i/>
          <w:sz w:val="28"/>
          <w:szCs w:val="28"/>
        </w:rPr>
        <w:t>Tin nhắn có thể gửi qua: Viettelstudy hoặc Zalo hoặc mail.</w:t>
      </w:r>
    </w:p>
    <w:p w:rsidR="00D725A4" w:rsidRPr="00D725A4" w:rsidRDefault="00D725A4" w:rsidP="0087727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</w:rPr>
      </w:pPr>
      <w:r w:rsidRPr="00D725A4">
        <w:rPr>
          <w:rFonts w:ascii="Times New Roman" w:hAnsi="Times New Roman" w:cs="Times New Roman"/>
          <w:sz w:val="28"/>
          <w:szCs w:val="28"/>
        </w:rPr>
        <w:t xml:space="preserve">Mail cô Phượng: </w:t>
      </w:r>
      <w:hyperlink r:id="rId10" w:history="1">
        <w:r w:rsidRPr="00D725A4">
          <w:rPr>
            <w:rStyle w:val="Hyperlink"/>
            <w:rFonts w:ascii="Times New Roman" w:hAnsi="Times New Roman" w:cs="Times New Roman"/>
            <w:sz w:val="28"/>
            <w:szCs w:val="28"/>
          </w:rPr>
          <w:t>quynhtruong1309@gmail.com</w:t>
        </w:r>
      </w:hyperlink>
      <w:r w:rsidRPr="00D725A4">
        <w:rPr>
          <w:rFonts w:ascii="Times New Roman" w:hAnsi="Times New Roman" w:cs="Times New Roman"/>
          <w:sz w:val="28"/>
          <w:szCs w:val="28"/>
        </w:rPr>
        <w:t xml:space="preserve"> SĐT: 0933497597.</w:t>
      </w:r>
    </w:p>
    <w:p w:rsidR="00D725A4" w:rsidRDefault="00D725A4" w:rsidP="0087727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Mail cô Hồng: </w:t>
      </w:r>
      <w:hyperlink r:id="rId11" w:history="1">
        <w:r w:rsidRPr="00CA0912">
          <w:rPr>
            <w:rStyle w:val="Hyperlink"/>
            <w:rFonts w:ascii="Times New Roman" w:eastAsia="Times New Roman" w:hAnsi="Times New Roman" w:cs="Times New Roman"/>
            <w:sz w:val="27"/>
          </w:rPr>
          <w:t>lelamhong250888@gmail.com</w:t>
        </w:r>
      </w:hyperlink>
      <w:r w:rsidR="00891659">
        <w:rPr>
          <w:rFonts w:ascii="Times New Roman" w:eastAsia="Times New Roman" w:hAnsi="Times New Roman" w:cs="Times New Roman"/>
          <w:sz w:val="27"/>
        </w:rPr>
        <w:t xml:space="preserve"> SĐT: 0349902108.</w:t>
      </w:r>
    </w:p>
    <w:p w:rsidR="0087727F" w:rsidRDefault="0087727F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976864" w:rsidRPr="00891659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3"/>
      <w:bookmarkEnd w:id="2"/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2"/>
      <w:bookmarkEnd w:id="3"/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Pr="007A382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864" w:rsidRDefault="00976864" w:rsidP="008772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EBB" w:rsidRDefault="00574EBB" w:rsidP="0087727F">
      <w:pPr>
        <w:spacing w:line="276" w:lineRule="auto"/>
        <w:jc w:val="both"/>
      </w:pPr>
    </w:p>
    <w:sectPr w:rsidR="00574EBB" w:rsidSect="00443CAC">
      <w:pgSz w:w="11900" w:h="16841" w:code="9"/>
      <w:pgMar w:top="851" w:right="1134" w:bottom="851" w:left="1134" w:header="0" w:footer="0" w:gutter="0"/>
      <w:cols w:space="0" w:equalWidth="0">
        <w:col w:w="96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6E87CC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EB141F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4EB0EF5"/>
    <w:multiLevelType w:val="hybridMultilevel"/>
    <w:tmpl w:val="E7BE10F2"/>
    <w:lvl w:ilvl="0" w:tplc="8DC4FAE0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>
    <w:nsid w:val="36FE74DC"/>
    <w:multiLevelType w:val="hybridMultilevel"/>
    <w:tmpl w:val="51A6C284"/>
    <w:lvl w:ilvl="0" w:tplc="A5C057E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E586B"/>
    <w:multiLevelType w:val="hybridMultilevel"/>
    <w:tmpl w:val="7A521408"/>
    <w:lvl w:ilvl="0" w:tplc="C0A0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2CA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E3A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C28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26B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AF3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4EC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60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B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64"/>
    <w:rsid w:val="0000182C"/>
    <w:rsid w:val="0007536E"/>
    <w:rsid w:val="00102706"/>
    <w:rsid w:val="00443CAC"/>
    <w:rsid w:val="00574EBB"/>
    <w:rsid w:val="00691CCB"/>
    <w:rsid w:val="0087727F"/>
    <w:rsid w:val="00891659"/>
    <w:rsid w:val="00976864"/>
    <w:rsid w:val="009B6E86"/>
    <w:rsid w:val="00D725A4"/>
    <w:rsid w:val="00E256E6"/>
    <w:rsid w:val="00E81753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64"/>
    <w:pPr>
      <w:ind w:left="720"/>
      <w:contextualSpacing/>
    </w:pPr>
  </w:style>
  <w:style w:type="character" w:styleId="Hyperlink">
    <w:name w:val="Hyperlink"/>
    <w:uiPriority w:val="99"/>
    <w:unhideWhenUsed/>
    <w:rsid w:val="00976864"/>
    <w:rPr>
      <w:color w:val="0000FF"/>
      <w:u w:val="single"/>
    </w:rPr>
  </w:style>
  <w:style w:type="table" w:styleId="TableGrid">
    <w:name w:val="Table Grid"/>
    <w:basedOn w:val="TableNormal"/>
    <w:uiPriority w:val="59"/>
    <w:rsid w:val="0097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64"/>
    <w:pPr>
      <w:ind w:left="720"/>
      <w:contextualSpacing/>
    </w:pPr>
  </w:style>
  <w:style w:type="character" w:styleId="Hyperlink">
    <w:name w:val="Hyperlink"/>
    <w:uiPriority w:val="99"/>
    <w:unhideWhenUsed/>
    <w:rsid w:val="00976864"/>
    <w:rPr>
      <w:color w:val="0000FF"/>
      <w:u w:val="single"/>
    </w:rPr>
  </w:style>
  <w:style w:type="table" w:styleId="TableGrid">
    <w:name w:val="Table Grid"/>
    <w:basedOn w:val="TableNormal"/>
    <w:uiPriority w:val="59"/>
    <w:rsid w:val="0097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lelamhong25088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ynhtruong130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Windows User</cp:lastModifiedBy>
  <cp:revision>5</cp:revision>
  <dcterms:created xsi:type="dcterms:W3CDTF">2020-04-05T02:21:00Z</dcterms:created>
  <dcterms:modified xsi:type="dcterms:W3CDTF">2020-04-06T09:40:00Z</dcterms:modified>
</cp:coreProperties>
</file>